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E7" w:rsidRPr="006B5F5D" w:rsidRDefault="0076313B" w:rsidP="007631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5F5D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๕ มหานครประชาธิปไตย</w:t>
      </w:r>
    </w:p>
    <w:p w:rsidR="0076313B" w:rsidRDefault="0076313B" w:rsidP="00763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313B" w:rsidRPr="0076313B" w:rsidRDefault="0076313B" w:rsidP="0076313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313B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Pr="007631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มิติที่ 5.2 เมืองธรรมาภิบาล</w:t>
      </w:r>
    </w:p>
    <w:p w:rsidR="0076313B" w:rsidRPr="0076313B" w:rsidRDefault="0076313B" w:rsidP="0076313B">
      <w:pPr>
        <w:spacing w:after="0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31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เป้าหมายที่ 5.2.1 ประชาชนกรุงเทพฯ มีส่วนร่วมในการเสนอนโยบายและตรวจสอบการทำงานของกรุงเทพมหานครโดยการใช้ระบบงบประมาณแบบมีส่วนร่วม</w:t>
      </w:r>
    </w:p>
    <w:p w:rsidR="0076313B" w:rsidRDefault="0076313B" w:rsidP="0076313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31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เป้าประสงค์ที่ 5.2.1.1 </w:t>
      </w:r>
      <w:r w:rsidRPr="007631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รับฟังความคิดเห็นของประชาชนผ่าน </w:t>
      </w:r>
      <w:r w:rsidRPr="0076313B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7631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สภาประชาชนกรุงเทพมหานคร</w:t>
      </w:r>
      <w:r w:rsidRPr="0076313B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D22B26" w:rsidRPr="0076313B" w:rsidRDefault="00D22B26" w:rsidP="0076313B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76313B" w:rsidTr="00A206AB">
        <w:trPr>
          <w:tblHeader/>
        </w:trPr>
        <w:tc>
          <w:tcPr>
            <w:tcW w:w="2834" w:type="dxa"/>
          </w:tcPr>
          <w:p w:rsidR="0076313B" w:rsidRDefault="0076313B" w:rsidP="0076313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2835" w:type="dxa"/>
          </w:tcPr>
          <w:p w:rsidR="0076313B" w:rsidRDefault="0076313B" w:rsidP="0076313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2835" w:type="dxa"/>
          </w:tcPr>
          <w:p w:rsidR="0076313B" w:rsidRDefault="0076313B" w:rsidP="0076313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76313B" w:rsidRDefault="0076313B" w:rsidP="0076313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 (บาท)</w:t>
            </w:r>
          </w:p>
        </w:tc>
        <w:tc>
          <w:tcPr>
            <w:tcW w:w="2835" w:type="dxa"/>
          </w:tcPr>
          <w:p w:rsidR="0076313B" w:rsidRDefault="0076313B" w:rsidP="0076313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76313B" w:rsidTr="0076313B">
        <w:tc>
          <w:tcPr>
            <w:tcW w:w="2834" w:type="dxa"/>
          </w:tcPr>
          <w:p w:rsidR="0076313B" w:rsidRDefault="0076313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ร้อยละของสำนักงานเขตมีการจัดเวทีให้ภาคประชาชนเสนอแนะแนวทางในการพัฒนาพื้นที่เพื่อกำหนดนโยบายการพัฒนาเขต (ผลผลิต)</w:t>
            </w:r>
          </w:p>
        </w:tc>
        <w:tc>
          <w:tcPr>
            <w:tcW w:w="2835" w:type="dxa"/>
          </w:tcPr>
          <w:p w:rsidR="0076313B" w:rsidRDefault="0076313B" w:rsidP="00891166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การพั</w:t>
            </w:r>
            <w:r w:rsidR="0089116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ฒนาเชิงพื้นที่เป็นแนวทางที่รัฐบาลให้ความสำคัญ โดยถือ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เป็นทิศทางหลักในการพัฒนาประเทศ</w:t>
            </w:r>
            <w:r w:rsidR="0089116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ในปัจจุบัน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ซึ่ง</w:t>
            </w:r>
            <w:r w:rsidR="0089116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เน้นการมีส่วนร่วมของประชาชน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และภาคีพัฒนาในพื้นที่ </w:t>
            </w:r>
            <w:r w:rsidR="00891166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การส่งเสริมให้เกิดการมีส่วนร่วมของประชาชนในพื้นที่เพื่อกำหนดนโยบายจึงเป็นเรื่องสำคัญ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และเป็นฐานของการสร้างความเข้มแข็งให้กับประชาชนตามเป้าหมายการพัฒนาตามยุทธศาสตร์ชาติ และแผนปฏิรูปประเทศ</w:t>
            </w:r>
          </w:p>
        </w:tc>
        <w:tc>
          <w:tcPr>
            <w:tcW w:w="2835" w:type="dxa"/>
          </w:tcPr>
          <w:p w:rsidR="0076313B" w:rsidRDefault="00891166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๑. </w:t>
            </w:r>
            <w:r w:rsidR="00FA41B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โครงการรับฟังความคิดเห็นของประชาชนเพื่อกำหนดนโยบายการพัฒนาเชิงพื้นที่ของสำนักงานเขต</w:t>
            </w:r>
          </w:p>
          <w:p w:rsidR="00A206AB" w:rsidRDefault="00A206A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835" w:type="dxa"/>
          </w:tcPr>
          <w:p w:rsidR="0076313B" w:rsidRDefault="00A206AB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๑๐,๐๐๐,๐๐๐</w:t>
            </w:r>
          </w:p>
          <w:p w:rsidR="00A206AB" w:rsidRPr="00FA41BB" w:rsidRDefault="00A206AB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(เขตละ ๒๐๐,๐๐๐)</w:t>
            </w:r>
          </w:p>
        </w:tc>
        <w:tc>
          <w:tcPr>
            <w:tcW w:w="2835" w:type="dxa"/>
          </w:tcPr>
          <w:p w:rsidR="0076313B" w:rsidRDefault="00A206AB" w:rsidP="00A206A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สำนักงานเขต/สำนักยุทธศาสตร์</w:t>
            </w:r>
          </w:p>
        </w:tc>
      </w:tr>
      <w:tr w:rsidR="0076313B" w:rsidTr="0076313B">
        <w:tc>
          <w:tcPr>
            <w:tcW w:w="2834" w:type="dxa"/>
          </w:tcPr>
          <w:p w:rsidR="0076313B" w:rsidRDefault="0076313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3A4E0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ร้อยละของชุมชนในพื้นที่กรุงเทพมหานครมีการจัดทำ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</w:t>
            </w:r>
            <w:r w:rsidRPr="003A4E0F">
              <w:rPr>
                <w:rFonts w:ascii="TH SarabunIT๙" w:hAnsi="TH SarabunIT๙" w:cs="TH SarabunIT๙"/>
                <w:sz w:val="32"/>
                <w:szCs w:val="32"/>
                <w:cs/>
              </w:rPr>
              <w:t>ผน</w:t>
            </w:r>
            <w:r w:rsidRPr="003A4E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835" w:type="dxa"/>
          </w:tcPr>
          <w:p w:rsidR="0076313B" w:rsidRDefault="00A206AB" w:rsidP="00A206A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แผนพัฒนาชุมชนของแต่ละชุมชนจะเป็นแผนที่บรรจุ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โครงการความต้องการหรือวิธีการในการแก้ไขปัญหาของชุมชน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ซึ่งในแต่ละปีโครงการแก้ไขปัญหาหรือความต้องการในการพัฒนาตนเองของแต่ละชุมชนจะถูกนำเสนอเพื่อขอรับการสนับสนุนงบประมาณดำเนินการ การมีแผนพัฒนาชุมชนจึงมีความสำคัญต่อชุมชนในการแสดงถึงความต้องการ และสำคัญต่อการพัฒนาพื้นที่ในการจัดสรรงบประมาณให้สอดคล้องกับความต้องการของประชาชน โดยชุมชนในที่นี้หมายถึงชุมชนตามระเบียบกรุงเทพมหานครว่าด้วยชุมชนและกรรมการชุมชน พ.ศ.๒๕๕๕</w:t>
            </w:r>
          </w:p>
        </w:tc>
        <w:tc>
          <w:tcPr>
            <w:tcW w:w="2835" w:type="dxa"/>
          </w:tcPr>
          <w:p w:rsidR="00A206AB" w:rsidRDefault="00A206AB" w:rsidP="00A206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 xml:space="preserve">๑.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โครงการพัฒนาศักยภาพกรรมการชุมชน ผู้นำชุมชน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และเจ้าหน้าที่ผู้ปฏิบัติงานชุมชน</w:t>
            </w:r>
          </w:p>
          <w:p w:rsidR="0076313B" w:rsidRDefault="00A206AB" w:rsidP="00A206A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๒. โครงการสนับสนุนการจัดทำและทบทวนแผนพัฒนาชุมชนของชุมชนในแต่ละสำนักงานเขต</w:t>
            </w:r>
          </w:p>
        </w:tc>
        <w:tc>
          <w:tcPr>
            <w:tcW w:w="2835" w:type="dxa"/>
          </w:tcPr>
          <w:p w:rsidR="0076313B" w:rsidRDefault="00A206AB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๔,๗๖๓,๐๐๐</w:t>
            </w:r>
          </w:p>
          <w:p w:rsidR="00A206AB" w:rsidRDefault="00A206AB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206AB" w:rsidRDefault="00A206AB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206AB" w:rsidRDefault="00A206AB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206AB" w:rsidRDefault="00A206AB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D22B26" w:rsidRDefault="00D22B26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206AB" w:rsidRDefault="00A206AB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๕,๐๐๐,๐๐๐</w:t>
            </w:r>
          </w:p>
          <w:p w:rsidR="00A206AB" w:rsidRDefault="00A206AB" w:rsidP="00A206AB">
            <w:pPr>
              <w:jc w:val="right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(เขตละ ๑๐๐,๐๐๐)</w:t>
            </w:r>
          </w:p>
        </w:tc>
        <w:tc>
          <w:tcPr>
            <w:tcW w:w="2835" w:type="dxa"/>
          </w:tcPr>
          <w:p w:rsidR="0076313B" w:rsidRDefault="00A206AB" w:rsidP="00A206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สำนักพัฒนาสังคม</w:t>
            </w:r>
          </w:p>
          <w:p w:rsidR="00A206AB" w:rsidRDefault="00A206AB" w:rsidP="00A206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206AB" w:rsidRDefault="00A206AB" w:rsidP="00A206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206AB" w:rsidRDefault="00A206AB" w:rsidP="00A206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206AB" w:rsidRDefault="00A206AB" w:rsidP="00A206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206AB" w:rsidRDefault="00A206AB" w:rsidP="00A206A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A206AB" w:rsidRDefault="00A206AB" w:rsidP="00A206AB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สำนักงานเขต/สำนักยุทธศาสตร์</w:t>
            </w:r>
          </w:p>
        </w:tc>
      </w:tr>
      <w:tr w:rsidR="0076313B" w:rsidTr="0076313B">
        <w:tc>
          <w:tcPr>
            <w:tcW w:w="2834" w:type="dxa"/>
          </w:tcPr>
          <w:p w:rsidR="0076313B" w:rsidRDefault="0076313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 ร้อยละของสำนักงานเขตที่นำโครงการตามแผนพัฒนาชุมชนที่จัดทำโดยชุมชนได้รับการบรรจุในแผนปฏิบัติราชการประจำปีของสำนักงานเขต  </w:t>
            </w:r>
          </w:p>
        </w:tc>
        <w:tc>
          <w:tcPr>
            <w:tcW w:w="2835" w:type="dxa"/>
          </w:tcPr>
          <w:p w:rsidR="0076313B" w:rsidRDefault="00520B4D" w:rsidP="00520B4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การตอบสนองความต้องการของชุมชน หรือการพัฒนาโดยใช้พื้นที่เป็นตัวตั้งจำเป็นอย่างยิ่งที่จะต้องนำปัญหา ความต้องการไปสู่การจัดการแก้ไข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 xml:space="preserve">ดังนั้นเมื่อประชาชนในชุมชนร่วมกันกำหนดนโยบาย นำนโยบายมาจัดทำแผนพัฒนาชุมชนแล้ว เสนอต่อสำนักงานเขตในการบรรจุเข้าเป็นส่วนหนึ่งของแผนปฏิบัติราชการประจำปีของสำนักงานเขตเพื่อขอรับการพิจารณาจัดสรรงบประมาณรายจ่ายประจำปี จึงถือเป็นจุดเริ่มต้นสำคัญของระบบงบประมาณแบบมีส่วนร่วม </w:t>
            </w:r>
          </w:p>
        </w:tc>
        <w:tc>
          <w:tcPr>
            <w:tcW w:w="2835" w:type="dxa"/>
          </w:tcPr>
          <w:p w:rsidR="00F2385E" w:rsidRDefault="00F8318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๑.</w:t>
            </w:r>
            <w:r w:rsidR="00F2385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โครงการเชื่อมโยงแผนปฏิบัติราชการประจำปีของสำนักงานเขตกับแผนพัฒนาชุมชน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:rsidR="0076313B" w:rsidRDefault="0076313B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835" w:type="dxa"/>
          </w:tcPr>
          <w:p w:rsidR="0076313B" w:rsidRDefault="00F83188" w:rsidP="00F8318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เป็นหนึ</w:t>
            </w:r>
            <w:r w:rsidR="00D22B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งในกระบวนการจัดทำแผน/บริหารจัดการ</w:t>
            </w:r>
            <w:r w:rsidR="00D22B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แผนของหน่วยงาน ไม่ใช้งบประมาณเป็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นก</w:t>
            </w:r>
            <w:r w:rsidR="00D22B2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รเฉพาะ แต่ผลของการดำเนินงานส่งผลต่อการ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ขับเคลื่อนเป้าหมายยุทธศาสตร์</w:t>
            </w:r>
          </w:p>
        </w:tc>
        <w:tc>
          <w:tcPr>
            <w:tcW w:w="2835" w:type="dxa"/>
          </w:tcPr>
          <w:p w:rsidR="0076313B" w:rsidRDefault="00D22B26" w:rsidP="00D22B26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สำนักงานเขต/สำนักยุทธศาสตร์</w:t>
            </w:r>
          </w:p>
        </w:tc>
      </w:tr>
    </w:tbl>
    <w:p w:rsidR="0076313B" w:rsidRDefault="0076313B">
      <w:pPr>
        <w:rPr>
          <w:rFonts w:ascii="TH SarabunIT๙" w:hAnsi="TH SarabunIT๙" w:cs="TH SarabunIT๙"/>
          <w:sz w:val="24"/>
          <w:szCs w:val="32"/>
        </w:rPr>
      </w:pPr>
    </w:p>
    <w:p w:rsidR="006B5F5D" w:rsidRDefault="006B5F5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6B5F5D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โครงการหลัก (</w:t>
      </w:r>
      <w:r w:rsidRPr="006B5F5D">
        <w:rPr>
          <w:rFonts w:ascii="TH SarabunIT๙" w:hAnsi="TH SarabunIT๙" w:cs="TH SarabunIT๙"/>
          <w:b/>
          <w:bCs/>
          <w:sz w:val="24"/>
          <w:szCs w:val="32"/>
        </w:rPr>
        <w:t>Flagship project</w:t>
      </w:r>
      <w:r w:rsidRPr="006B5F5D">
        <w:rPr>
          <w:rFonts w:ascii="TH SarabunIT๙" w:hAnsi="TH SarabunIT๙" w:cs="TH SarabunIT๙" w:hint="cs"/>
          <w:b/>
          <w:bCs/>
          <w:sz w:val="24"/>
          <w:szCs w:val="32"/>
          <w:cs/>
        </w:rPr>
        <w:t>) ภายใต้ตัวชี้วัดเป้าประสงค์</w:t>
      </w: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6B5F5D" w:rsidTr="006B5F5D">
        <w:trPr>
          <w:tblHeader/>
        </w:trPr>
        <w:tc>
          <w:tcPr>
            <w:tcW w:w="2834" w:type="dxa"/>
          </w:tcPr>
          <w:p w:rsidR="006B5F5D" w:rsidRDefault="006B5F5D" w:rsidP="006B5F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6B5F5D" w:rsidRDefault="006B5F5D" w:rsidP="006B5F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หลักการและเหตุผล </w:t>
            </w:r>
          </w:p>
          <w:p w:rsidR="006B5F5D" w:rsidRDefault="006B5F5D" w:rsidP="006B5F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(สรุปโดยย่อ)</w:t>
            </w:r>
          </w:p>
        </w:tc>
        <w:tc>
          <w:tcPr>
            <w:tcW w:w="2835" w:type="dxa"/>
          </w:tcPr>
          <w:p w:rsidR="006B5F5D" w:rsidRPr="006B5F5D" w:rsidRDefault="006B5F5D" w:rsidP="006B5F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6B5F5D" w:rsidRDefault="006B5F5D" w:rsidP="006B5F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แนวทางการดำเนินการ</w:t>
            </w:r>
          </w:p>
        </w:tc>
        <w:tc>
          <w:tcPr>
            <w:tcW w:w="2835" w:type="dxa"/>
          </w:tcPr>
          <w:p w:rsidR="006B5F5D" w:rsidRDefault="006B5F5D" w:rsidP="006B5F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6B5F5D" w:rsidTr="006B5F5D">
        <w:tc>
          <w:tcPr>
            <w:tcW w:w="2834" w:type="dxa"/>
          </w:tcPr>
          <w:p w:rsidR="006B5F5D" w:rsidRPr="006B5F5D" w:rsidRDefault="006B5F5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๑. โครงการรับฟังความคิดเห็นของประชาชนเพื่อกำหนดนโยบายการพัฒนาเชิงพื้นที่ของสำนักงานเขต</w:t>
            </w:r>
          </w:p>
        </w:tc>
        <w:tc>
          <w:tcPr>
            <w:tcW w:w="2835" w:type="dxa"/>
          </w:tcPr>
          <w:p w:rsidR="006B5F5D" w:rsidRDefault="006B5F5D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การพัฒนาเชิงพื้นที่เป็นแนวทางที่รัฐบาลให้ความสำคัญ โดยถือเป็นทิศทางหลักในการพัฒนาประเทศในปัจจุบัน ซึ่งเน้นการมีส่วนร่วมของประชาชนและภาคีพัฒนาในพื้นที่  การส่งเสริมให้เกิดการมีส่วนร่วมของ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ประชาชนในพื้นที่เพื่อกำหนดนโยบายจึงเป็นเรื่องสำคัญ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และเป็นฐานของการสร้างความเข้มแข็งให้กับประชาชนตามเป้าหมายการพัฒนาตามยุทธศาสตร์ชาติ และแผนปฏิรูปประเทศ</w:t>
            </w:r>
          </w:p>
        </w:tc>
        <w:tc>
          <w:tcPr>
            <w:tcW w:w="2835" w:type="dxa"/>
          </w:tcPr>
          <w:p w:rsidR="006B5F5D" w:rsidRPr="00346CFC" w:rsidRDefault="00346CFC" w:rsidP="00346CF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เพื่อเปิดโอกาสหรือเพิ่มช่องทางให้ประชาชนเข้ามา</w:t>
            </w:r>
            <w:r w:rsidRPr="00346CF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มีส่วนร่วมในการกำหนดนโยบาย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ให้</w:t>
            </w:r>
            <w:r w:rsidRPr="00346C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ข้อเสนอต่อการพัฒนาคุณภาพชีวิตหรือแก้ไขปัญหาของประชาชนในพื้นที่</w:t>
            </w:r>
          </w:p>
        </w:tc>
        <w:tc>
          <w:tcPr>
            <w:tcW w:w="2835" w:type="dxa"/>
          </w:tcPr>
          <w:p w:rsidR="006B5F5D" w:rsidRDefault="00346CFC" w:rsidP="00346CFC">
            <w:pPr>
              <w:pStyle w:val="a4"/>
              <w:numPr>
                <w:ilvl w:val="0"/>
                <w:numId w:val="1"/>
              </w:numPr>
              <w:ind w:left="427"/>
              <w:rPr>
                <w:rFonts w:ascii="TH SarabunIT๙" w:hAnsi="TH SarabunIT๙" w:cs="TH SarabunIT๙"/>
                <w:sz w:val="24"/>
                <w:szCs w:val="32"/>
              </w:rPr>
            </w:pPr>
            <w:r w:rsidRPr="00346C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จัดกิจกรรมประชาสัมพันธ์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สร้างการรับรู้ต่อแนวทางการมีส่วนร่วม</w:t>
            </w:r>
          </w:p>
          <w:p w:rsidR="00346CFC" w:rsidRDefault="00346CFC" w:rsidP="00346CFC">
            <w:pPr>
              <w:pStyle w:val="a4"/>
              <w:numPr>
                <w:ilvl w:val="0"/>
                <w:numId w:val="1"/>
              </w:numPr>
              <w:ind w:left="427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ศึกษาข้อมูล สรุปประมวลปัญหาความต้องการของประชาชนในพื้นที่</w:t>
            </w:r>
          </w:p>
          <w:p w:rsidR="00346CFC" w:rsidRDefault="00346CFC" w:rsidP="00346CFC">
            <w:pPr>
              <w:pStyle w:val="a4"/>
              <w:numPr>
                <w:ilvl w:val="0"/>
                <w:numId w:val="1"/>
              </w:numPr>
              <w:ind w:left="427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จัดเวทีในการนำเสนอ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นโยบายของประชาชน</w:t>
            </w:r>
          </w:p>
          <w:p w:rsidR="00346CFC" w:rsidRPr="00346CFC" w:rsidRDefault="00346CFC" w:rsidP="00346CFC">
            <w:pPr>
              <w:ind w:left="67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835" w:type="dxa"/>
          </w:tcPr>
          <w:p w:rsidR="006B5F5D" w:rsidRPr="00346CFC" w:rsidRDefault="00346CF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46CFC"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สำนักยุทธศาสตร์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และประเมินผลจัดทำโครงการ และรูปแบบการดำเนินงานในภาพรวมเพื่อขอจัดสรรงบประมาณ แล้วโอนให้แต่ละสำนักานเขตดำเนินการ</w:t>
            </w:r>
          </w:p>
        </w:tc>
      </w:tr>
      <w:tr w:rsidR="00A534E3" w:rsidTr="006B5F5D">
        <w:tc>
          <w:tcPr>
            <w:tcW w:w="2834" w:type="dxa"/>
          </w:tcPr>
          <w:p w:rsidR="00A534E3" w:rsidRDefault="00A534E3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๒. โครงการสนับสนุนการจัดทำและทบทวนแผนพัฒนาชุมชนของชุมชนในแต่ละสำนักงานเขต</w:t>
            </w:r>
          </w:p>
        </w:tc>
        <w:tc>
          <w:tcPr>
            <w:tcW w:w="2835" w:type="dxa"/>
          </w:tcPr>
          <w:p w:rsidR="00A534E3" w:rsidRDefault="00A534E3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นพัฒนาชุมชนของแต่ละชุมชนจะเป็นแผนที่บรรจุโครงการความต้องการหรือวิธีการในการแก้ไขปัญหาของชุมชน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ซึ่งในแต่ละปีโครงการแก้ไขปัญหาหรือความต้องการในการพัฒนาตนเองของแต่ละชุมชนจะถูกนำเสนอเพื่อขอรับการสนับสนุนงบประมาณดำเนินการ การมีแผนพัฒนาชุมชนจึงมีความสำคัญต่อชุมชนในการแสดงถึงความต้องการ และสำคัญต่อการพัฒนาพื้นที่ในการจัดสรรงบประมาณให้สอดคล้องกับความต้องการของ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ประชาชน โดยชุมชนในที่นี้หมายถึงชุมชนตามระเบียบกรุงเทพมหานครว่าด้วยชุมชนและกรรมการชุมชน พ.ศ.๒๕๕๕</w:t>
            </w:r>
          </w:p>
        </w:tc>
        <w:tc>
          <w:tcPr>
            <w:tcW w:w="2835" w:type="dxa"/>
          </w:tcPr>
          <w:p w:rsidR="00A534E3" w:rsidRPr="00A534E3" w:rsidRDefault="00A534E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A534E3"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เพื่อส่งเสริมบทบาทของประชาชนในชุมชนเข้ามามีส่วนร่วมในการกำหนด/จัดทำแผนงานโครงการเพื่อแก้ไขปัญหาของตนเอง รวมถึงการทบทวนสถานการณ์การเปลี่ยนแปลงที่เกิดขึ้นเพื่อปรับปรุงแผนพัฒนาชุมชนให้สอดคล้องกับข้อเท็จจริง</w:t>
            </w:r>
          </w:p>
        </w:tc>
        <w:tc>
          <w:tcPr>
            <w:tcW w:w="2835" w:type="dxa"/>
          </w:tcPr>
          <w:p w:rsidR="00A534E3" w:rsidRPr="00A534E3" w:rsidRDefault="00A534E3" w:rsidP="00A534E3">
            <w:pPr>
              <w:pStyle w:val="a4"/>
              <w:numPr>
                <w:ilvl w:val="0"/>
                <w:numId w:val="1"/>
              </w:numPr>
              <w:ind w:left="427"/>
              <w:rPr>
                <w:rFonts w:ascii="TH SarabunIT๙" w:hAnsi="TH SarabunIT๙" w:cs="TH SarabunIT๙"/>
                <w:sz w:val="24"/>
                <w:szCs w:val="32"/>
              </w:rPr>
            </w:pPr>
            <w:r w:rsidRPr="00A534E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จัดกิจกรรมให้ความรู้ แนวทางในการทบทวนแผนพัฒนา</w:t>
            </w:r>
          </w:p>
          <w:p w:rsidR="00A534E3" w:rsidRPr="00A534E3" w:rsidRDefault="00A534E3" w:rsidP="00A534E3">
            <w:pPr>
              <w:pStyle w:val="a4"/>
              <w:numPr>
                <w:ilvl w:val="0"/>
                <w:numId w:val="1"/>
              </w:numPr>
              <w:ind w:left="427"/>
              <w:rPr>
                <w:rFonts w:ascii="TH SarabunIT๙" w:hAnsi="TH SarabunIT๙" w:cs="TH SarabunIT๙"/>
                <w:sz w:val="24"/>
                <w:szCs w:val="32"/>
              </w:rPr>
            </w:pPr>
            <w:r w:rsidRPr="00A534E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</w:t>
            </w:r>
            <w:r w:rsidR="0053157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สนับสนุนให้ชุมชน</w:t>
            </w:r>
            <w:r w:rsidRPr="00A534E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ทบทวนและปรับปรุงแผนพัฒนาชุมชน</w:t>
            </w:r>
          </w:p>
        </w:tc>
        <w:tc>
          <w:tcPr>
            <w:tcW w:w="2835" w:type="dxa"/>
          </w:tcPr>
          <w:p w:rsidR="00A534E3" w:rsidRPr="00346CFC" w:rsidRDefault="00A534E3" w:rsidP="00AC31FE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46CF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สำนักยุทธศาสตร์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และประเมินผลจัดทำโครงการ และรูปแบบการดำเนินงานในภาพรวมเพื่อขอจัดสรรงบประมาณ แล้วโอนให้แต่ละสำนักานเขตดำเนินการ</w:t>
            </w:r>
          </w:p>
        </w:tc>
      </w:tr>
      <w:tr w:rsidR="00531574" w:rsidTr="006B5F5D">
        <w:tc>
          <w:tcPr>
            <w:tcW w:w="2834" w:type="dxa"/>
          </w:tcPr>
          <w:p w:rsidR="00531574" w:rsidRDefault="00531574" w:rsidP="006B5F5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๓. โครงการเชื่อมโยงแผนปฏิบัติราชการประจำปีของสำนักงานเขตกับแผนพัฒนาชุมชน</w:t>
            </w:r>
          </w:p>
        </w:tc>
        <w:tc>
          <w:tcPr>
            <w:tcW w:w="2835" w:type="dxa"/>
          </w:tcPr>
          <w:p w:rsidR="00531574" w:rsidRDefault="00531574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การตอบสนองความต้องการของชุมชน หรือการพัฒนาโดยใช้พื้นที่เป็นตัวตั้งจำเป็นอย่างยิ่งที่จะต้องนำปัญหา ความต้องการไปสู่การจัดการแก้ไข ดังนั้นเมื่อประชาชนในชุมชนร่วมกันกำหนดนโยบาย นำนโยบายมาจัดทำแผนพัฒนาชุมชนแล้ว เสนอต่อสำนักงานเขตในการบรรจุเข้าเป็นส่วนหนึ่งของแผนปฏิบัติราชการประจำปีของสำนักงานเขตเพื่อขอรับการพิจารณาจัดสรรงบประมาณรายจ่ายประจำปี จึงถือเป็นจุดเริ่มต้นสำคัญของระบบงบประมาณแบบมีส่วนร่วม</w:t>
            </w:r>
          </w:p>
        </w:tc>
        <w:tc>
          <w:tcPr>
            <w:tcW w:w="2835" w:type="dxa"/>
          </w:tcPr>
          <w:p w:rsidR="00531574" w:rsidRPr="00531574" w:rsidRDefault="0053157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53157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เพื่อเชื่อมโยงความต้องการของประชาชนในพื้นที่เข้ากับแผนปฏิบัติราชการประจำปีของสำนักงานเขต </w:t>
            </w:r>
          </w:p>
        </w:tc>
        <w:tc>
          <w:tcPr>
            <w:tcW w:w="2835" w:type="dxa"/>
          </w:tcPr>
          <w:p w:rsidR="00531574" w:rsidRPr="00531574" w:rsidRDefault="00531574" w:rsidP="00531574">
            <w:pPr>
              <w:pStyle w:val="a4"/>
              <w:numPr>
                <w:ilvl w:val="0"/>
                <w:numId w:val="1"/>
              </w:numPr>
              <w:ind w:left="427"/>
              <w:rPr>
                <w:rFonts w:ascii="TH SarabunIT๙" w:hAnsi="TH SarabunIT๙" w:cs="TH SarabunIT๙"/>
                <w:sz w:val="24"/>
                <w:szCs w:val="32"/>
              </w:rPr>
            </w:pPr>
            <w:r w:rsidRPr="0053157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ชุมชนตรวจสอบทบทวน ปรับปรุงแผนพัฒนาชุมชนนำเสนอสำนักงานเขต</w:t>
            </w:r>
          </w:p>
          <w:p w:rsidR="00531574" w:rsidRPr="00531574" w:rsidRDefault="00531574" w:rsidP="00531574">
            <w:pPr>
              <w:pStyle w:val="a4"/>
              <w:numPr>
                <w:ilvl w:val="0"/>
                <w:numId w:val="1"/>
              </w:numPr>
              <w:ind w:left="427"/>
              <w:rPr>
                <w:rFonts w:ascii="TH SarabunIT๙" w:hAnsi="TH SarabunIT๙" w:cs="TH SarabunIT๙"/>
                <w:sz w:val="24"/>
                <w:szCs w:val="32"/>
              </w:rPr>
            </w:pPr>
            <w:r w:rsidRPr="0053157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สำนักงานเขตตรวจสอบความสอดคล้องของ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โครงการตามแผนชุมชนกับภารกิจ ยุทธศาสตร์การพัฒนาของพื้นที่ ยุทธศาสตร์การพัฒนา กทม. เพื่อผนวกเข้ากับแผนปฏิบัติราชการประจำปีของสำนักงานเขต</w:t>
            </w:r>
          </w:p>
        </w:tc>
        <w:tc>
          <w:tcPr>
            <w:tcW w:w="2835" w:type="dxa"/>
          </w:tcPr>
          <w:p w:rsidR="00531574" w:rsidRDefault="00531574" w:rsidP="00E5381B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กำหนดเป็นแนวทางในกระบวนการบริหารแผนของกรุงเทพมหานคร เพื่อประเมินประสิทธิภาพการปฏิบัติราชการของหน่วยงานของกรุงเทพมหานคร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ซึ่งไม่ใช้งบประมาณเป็นการเฉพาะ แต่ผลของการดำเนินงานส่งผลต่อการขับเคลื่อนเป้าหมายยุทธศาสตร์</w:t>
            </w:r>
          </w:p>
        </w:tc>
      </w:tr>
    </w:tbl>
    <w:p w:rsidR="007C6533" w:rsidRPr="00E25718" w:rsidRDefault="007C6533" w:rsidP="007C6533">
      <w:pPr>
        <w:spacing w:after="0" w:line="240" w:lineRule="auto"/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</w:p>
    <w:p w:rsidR="007C6533" w:rsidRDefault="007C6533" w:rsidP="007C6533">
      <w:pPr>
        <w:spacing w:afterLines="6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7C6533" w:rsidRPr="00E25718" w:rsidRDefault="007C6533" w:rsidP="007C6533">
      <w:pPr>
        <w:spacing w:afterLines="6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5.3 การกระจายอำนาจสู่ประชาชน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E257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C6533" w:rsidRDefault="007C6533" w:rsidP="007C6533">
      <w:pPr>
        <w:spacing w:afterLines="6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E257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เป้าหมายที่ </w:t>
      </w:r>
      <w:r w:rsidRPr="00CD3BB7">
        <w:rPr>
          <w:rFonts w:ascii="TH SarabunIT๙" w:hAnsi="TH SarabunIT๙" w:cs="TH SarabunIT๙" w:hint="cs"/>
          <w:b/>
          <w:bCs/>
          <w:sz w:val="32"/>
          <w:szCs w:val="32"/>
          <w:cs/>
        </w:rPr>
        <w:t>5.3.1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ดบทบาทส่วนกลางลงเหลือภารกิจหลักเท่าที่จำเป็นและให้อำนาจในการกำหนดนโยบายและตัดสินใจในการจัดบริการสาธารณะในระดับพื้นที่</w:t>
      </w:r>
    </w:p>
    <w:p w:rsidR="007C6533" w:rsidRDefault="007C6533" w:rsidP="007C6533">
      <w:pPr>
        <w:spacing w:afterLines="60" w:line="240" w:lineRule="auto"/>
        <w:ind w:left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</w:t>
      </w:r>
      <w:r w:rsidRPr="00CD3BB7">
        <w:rPr>
          <w:rFonts w:ascii="TH SarabunIT๙" w:hAnsi="TH SarabunIT๙" w:cs="TH SarabunIT๙" w:hint="cs"/>
          <w:b/>
          <w:bCs/>
          <w:sz w:val="32"/>
          <w:szCs w:val="32"/>
          <w:cs/>
        </w:rPr>
        <w:t>5.3.1.2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เพิ่มอำนาจหน้าที่ของกรุงเทพมหานครในการทำกิจการสาธารณะ</w:t>
      </w:r>
    </w:p>
    <w:tbl>
      <w:tblPr>
        <w:tblStyle w:val="a3"/>
        <w:tblW w:w="13999" w:type="dxa"/>
        <w:tblInd w:w="426" w:type="dxa"/>
        <w:tblLayout w:type="fixed"/>
        <w:tblLook w:val="04A0"/>
      </w:tblPr>
      <w:tblGrid>
        <w:gridCol w:w="2659"/>
        <w:gridCol w:w="4253"/>
        <w:gridCol w:w="2268"/>
        <w:gridCol w:w="2132"/>
        <w:gridCol w:w="2687"/>
      </w:tblGrid>
      <w:tr w:rsidR="007C6533" w:rsidTr="001B227D">
        <w:tc>
          <w:tcPr>
            <w:tcW w:w="2659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4253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ที่มา/ความสำคัญของตัวชี้วัด</w:t>
            </w:r>
          </w:p>
        </w:tc>
        <w:tc>
          <w:tcPr>
            <w:tcW w:w="2268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32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2687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6533" w:rsidTr="001B227D">
        <w:trPr>
          <w:trHeight w:val="64"/>
        </w:trPr>
        <w:tc>
          <w:tcPr>
            <w:tcW w:w="2659" w:type="dxa"/>
          </w:tcPr>
          <w:p w:rsidR="007C6533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2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ร้อยละความสำเร็จของการดำเนินการตามภารกิจที่ได้รับการถ่ายโอนตามกฎหมายกระจายอำนาจ</w:t>
            </w:r>
          </w:p>
          <w:p w:rsidR="007C6533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2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สยป.</w:t>
            </w:r>
            <w:proofErr w:type="spellEnd"/>
            <w:r w:rsidRPr="00562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C6533" w:rsidRPr="00562049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533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2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  <w:r w:rsidRPr="00562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C6533" w:rsidRPr="00562049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533" w:rsidRPr="00562049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2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(ผลผลิต)</w:t>
            </w:r>
          </w:p>
          <w:p w:rsidR="007C6533" w:rsidRDefault="007C6533" w:rsidP="001B22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6533" w:rsidRDefault="007C6533" w:rsidP="001B22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6533" w:rsidRDefault="007C6533" w:rsidP="001B22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7C6533" w:rsidRPr="00E51585" w:rsidRDefault="007C6533" w:rsidP="001B22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ได้รับการถ่ายโอนภารกิจตามแผนกระจายอำนาจฯ ฉบับที่ 1 และฉบับที่ 2 แล้ว 46 ภารกิจ และอีก 22 </w:t>
            </w:r>
            <w:r w:rsidRPr="006260C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ภารกิจอยู่ระหว่าง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</w:t>
            </w:r>
            <w:r w:rsidRPr="0037590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ประสานแจ้งการถ่ายโอน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รวมถึงภารกิจที่จะมีการถ่ายโอนในระยะต่อไปตามร่างแผนฯ ฉบับที่ 3  </w:t>
            </w:r>
            <w:r w:rsidRPr="0037590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ซึ่งจากการติดตาม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ผลการดำเนินงานหน่วยงานของ กทม. พบมีปัญหาอุปสรรคในหลายเรื่อง เช่น อำนาจหน้าที่ตามกฎหมาย  บุคลากรขาดความชำนาญ เป็นต้น  </w:t>
            </w:r>
            <w:r w:rsidRPr="003D5E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ดังนั้น เพื่อให้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สามารถดำเนินการได้อย่างมีมาตรฐานไม่ต่ำไปกว่าเดิม  จึงสมควรมีการเสริมสร้างความรู้ ความเข้าใจเกี่ยวกับอำนาจหน้าที่ กฎหมายที่เกี่ยวข้อง แนวทางวิธีการดำเนินงาน  และตัวชี้วัดมาตรฐานการจัดบริการสาธารณะที่เกี่ยวข้อง เพื่อเป็นการเพิ่มประสิทธิภาพการดำเนินการของ กทม.</w:t>
            </w:r>
          </w:p>
        </w:tc>
        <w:tc>
          <w:tcPr>
            <w:tcW w:w="2268" w:type="dxa"/>
          </w:tcPr>
          <w:p w:rsidR="007C6533" w:rsidRDefault="007C6533" w:rsidP="001B22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เพิ่มประสิทธิภาพการดำเนินการตามภารกิจที่ได้รับการถ่ายโอนตามแผนให้แก่องค์กรปกครองส่วนท้องถิ่น</w:t>
            </w:r>
          </w:p>
          <w:p w:rsidR="007C6533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สผ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สจส.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สนน.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C6533" w:rsidRPr="00F03667" w:rsidRDefault="007C6533" w:rsidP="001B22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2" w:type="dxa"/>
          </w:tcPr>
          <w:p w:rsidR="007C6533" w:rsidRPr="00F03667" w:rsidRDefault="007C6533" w:rsidP="001B22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1,120,000</w:t>
            </w:r>
          </w:p>
        </w:tc>
        <w:tc>
          <w:tcPr>
            <w:tcW w:w="2687" w:type="dxa"/>
          </w:tcPr>
          <w:p w:rsidR="007C6533" w:rsidRPr="00A670BB" w:rsidRDefault="007C6533" w:rsidP="001B227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ค่าอาหารกลางวัน  อาหารว่างเครื่องดื่มในสถานที่เอกชน จำนวน 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คน 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sym w:font="Symbol" w:char="F0B4"/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sym w:font="Symbol" w:char="F0B4"/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600 บาท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020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C6533" w:rsidRDefault="007C6533" w:rsidP="001B227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ค่าวิทยากร (84 ชม.) +วัสดุอุปกรณ์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C6533" w:rsidRDefault="007C6533" w:rsidP="001B22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6533" w:rsidRDefault="007C6533" w:rsidP="007C6533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7C6533" w:rsidRDefault="007C6533" w:rsidP="007C6533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7C6533" w:rsidRDefault="007C6533" w:rsidP="007C6533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7C6533" w:rsidRDefault="007C6533" w:rsidP="007C6533">
      <w:p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7C6533" w:rsidRDefault="007C6533" w:rsidP="007C6533">
      <w:pPr>
        <w:spacing w:after="120" w:line="240" w:lineRule="auto"/>
        <w:ind w:left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โครงการหลัก (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flagship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project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ภายใต้ตัวชี้วัดเป้าประสงค์</w:t>
      </w:r>
    </w:p>
    <w:tbl>
      <w:tblPr>
        <w:tblStyle w:val="a3"/>
        <w:tblW w:w="14283" w:type="dxa"/>
        <w:tblInd w:w="426" w:type="dxa"/>
        <w:tblLook w:val="04A0"/>
      </w:tblPr>
      <w:tblGrid>
        <w:gridCol w:w="3368"/>
        <w:gridCol w:w="3118"/>
        <w:gridCol w:w="2977"/>
        <w:gridCol w:w="2552"/>
        <w:gridCol w:w="2268"/>
      </w:tblGrid>
      <w:tr w:rsidR="007C6533" w:rsidTr="001B227D">
        <w:tc>
          <w:tcPr>
            <w:tcW w:w="3368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8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(สรุปโดยย่อ)</w:t>
            </w:r>
          </w:p>
        </w:tc>
        <w:tc>
          <w:tcPr>
            <w:tcW w:w="2977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2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2268" w:type="dxa"/>
            <w:vAlign w:val="center"/>
          </w:tcPr>
          <w:p w:rsidR="007C6533" w:rsidRDefault="007C6533" w:rsidP="001B22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6533" w:rsidTr="001B227D">
        <w:trPr>
          <w:trHeight w:val="6376"/>
        </w:trPr>
        <w:tc>
          <w:tcPr>
            <w:tcW w:w="3368" w:type="dxa"/>
          </w:tcPr>
          <w:p w:rsidR="007C6533" w:rsidRDefault="007C6533" w:rsidP="001B22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เพิ่มประสิทธิภาพการดำเนินการตามภารกิจที่ได้รับการถ่ายโอนตามแผนการกระจายอำนาจให้แก่องค์กรปกครองส่วนท้องถิ่น</w:t>
            </w:r>
          </w:p>
          <w:p w:rsidR="007C6533" w:rsidRDefault="007C6533" w:rsidP="001B22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6533" w:rsidRDefault="007C6533" w:rsidP="001B22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7C6533" w:rsidRPr="00E51585" w:rsidRDefault="007C6533" w:rsidP="001B22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ได้รับการถ่ายโอนภารกิจตามแผนกระจายอำนาจฯ ฉบับที่ 1 และฉบับที่ 2 แล้ว 46 ภารกิจ และอีก 22 </w:t>
            </w:r>
            <w:r w:rsidRPr="006260C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ภารกิจอยู่ระหว่าง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</w:t>
            </w:r>
            <w:r w:rsidRPr="0037590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ประสานแจ้งการถ่ายโอน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รวมถึงภารกิจที่จะมีการถ่ายโอนในระยะต่อไปตามร่างแผนฯ ฉบับที่ 3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</w:t>
            </w:r>
            <w:r w:rsidRPr="0037590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ซึ่งจากการติดตาม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ผลการดำเนินงานหน่วยงานของ กทม. พบมีปัญหาอุปสรรคในหลายเรื่อง เช่น อำนาจหน้าที่ตามกฎหมาย  บุคลากรขาดความชำนาญ เป็นต้น  </w:t>
            </w:r>
            <w:r w:rsidRPr="003D5E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ดังนั้น เพื่อให้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สามารถดำเนินการได้อย่าง มีมาตรฐานไม่ต่ำไปกว่าเดิม               จึงสมควรมีการเสริมสร้างความรู้ ความเข้าใจเกี่ยวกับอำนาจหน้าที่ กฎหมายที่เกี่ยวข้อง แนวทางวิธีการดำเนินงาน  และตัวชี้วัดมาตรฐานการจัดบริการสาธารณะ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ที่เกี่ยวข้อง เพื่อเป็นการเพิ่มประสิทธิภาพการดำเนินการ       ของ กทม.</w:t>
            </w:r>
          </w:p>
        </w:tc>
        <w:tc>
          <w:tcPr>
            <w:tcW w:w="2977" w:type="dxa"/>
          </w:tcPr>
          <w:p w:rsidR="007C6533" w:rsidRPr="00324A6C" w:rsidRDefault="007C6533" w:rsidP="001B22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Pr="00324A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เพื่อเสริมสร้างความรู้ ความเข้าใจเกี่ยวกับอำนาจหน้าที่ กฎหมายที่เกี่ยวข้อง แนวทาง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2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วิธีการดำเนินงาน  และตัวชี้วัดมาตรฐานการจัดบริการสาธารณะที่เกี่ยวข้อง</w:t>
            </w:r>
          </w:p>
          <w:p w:rsidR="007C6533" w:rsidRPr="003D5ED9" w:rsidRDefault="007C6533" w:rsidP="001B22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A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เพื่อเพิ่มประสิทธิภาพการดำเนินงานตามภารกิจที่ได้รับการถ่ายโอนของ กทม.</w:t>
            </w:r>
          </w:p>
          <w:p w:rsidR="007C6533" w:rsidRPr="00F03667" w:rsidRDefault="007C6533" w:rsidP="001B22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C6533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ฝึกอบรม/</w:t>
            </w:r>
            <w:r w:rsidRPr="00621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เพื่อเสริมสร้างความรู้</w:t>
            </w:r>
            <w:r w:rsidRPr="00621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ความเข้าใจเกี่ยวกับอำนาจหน้าที่ กฎหมายที่เกี่ยวข้อง แนวทาง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621B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วิธีการดำเนินงานและตัวชี้วัดมาตรฐานการจัดบริการสาธารณะให้แก่เจ้าหน้าที่ของสำนักและสำนักงานเขต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ที่รับผิดชอบภารกิจถ่ายโอน โดยแบ่งเป็น 7 รุ่นๆ 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 (รวม 31 ภารกิจ) รวมประมาณ  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คน </w:t>
            </w:r>
          </w:p>
          <w:p w:rsidR="007C6533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สยป.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สผ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สจส.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สนน.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สนข.</w:t>
            </w:r>
            <w:proofErr w:type="spellEnd"/>
          </w:p>
          <w:p w:rsidR="007C6533" w:rsidRDefault="007C6533" w:rsidP="001B22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6533" w:rsidRPr="00F03667" w:rsidRDefault="007C6533" w:rsidP="001B22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7C6533" w:rsidRPr="00A670BB" w:rsidRDefault="007C6533" w:rsidP="001B227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ค่าอาหารกลางวัน  อาหารว่างเครื่องดื่มในสถานที่เอกชน จำนวน 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คน 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sym w:font="Symbol" w:char="F0B4"/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sym w:font="Symbol" w:char="F0B4"/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600 บาท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020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C6533" w:rsidRDefault="007C6533" w:rsidP="001B227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ค่าวิทยากร (84 ชม.) +วัสดุอุปกรณ์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670B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670BB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7C6533" w:rsidRDefault="007C6533" w:rsidP="001B22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6533" w:rsidRDefault="007C6533" w:rsidP="007C6533"/>
    <w:p w:rsidR="007C6533" w:rsidRPr="00200D63" w:rsidRDefault="007C6533" w:rsidP="007C653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B5F5D" w:rsidRPr="007C6533" w:rsidRDefault="006B5F5D" w:rsidP="00EA4FE9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</w:p>
    <w:sectPr w:rsidR="006B5F5D" w:rsidRPr="007C6533" w:rsidSect="007631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8D8"/>
    <w:multiLevelType w:val="hybridMultilevel"/>
    <w:tmpl w:val="00D0896C"/>
    <w:lvl w:ilvl="0" w:tplc="18AE30C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6313B"/>
    <w:rsid w:val="00103B6D"/>
    <w:rsid w:val="001F0121"/>
    <w:rsid w:val="00305316"/>
    <w:rsid w:val="00346CFC"/>
    <w:rsid w:val="00483C4A"/>
    <w:rsid w:val="00520B4D"/>
    <w:rsid w:val="00531574"/>
    <w:rsid w:val="006B5F5D"/>
    <w:rsid w:val="0076313B"/>
    <w:rsid w:val="007704E7"/>
    <w:rsid w:val="007C6533"/>
    <w:rsid w:val="00891166"/>
    <w:rsid w:val="009A7AF9"/>
    <w:rsid w:val="00A206AB"/>
    <w:rsid w:val="00A534E3"/>
    <w:rsid w:val="00D22B26"/>
    <w:rsid w:val="00EA4FE9"/>
    <w:rsid w:val="00F2385E"/>
    <w:rsid w:val="00F55D5F"/>
    <w:rsid w:val="00F83188"/>
    <w:rsid w:val="00FA41BB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65F9-E893-414D-A23E-2BAB5341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DarkUser</cp:lastModifiedBy>
  <cp:revision>3</cp:revision>
  <cp:lastPrinted>2018-07-14T08:23:00Z</cp:lastPrinted>
  <dcterms:created xsi:type="dcterms:W3CDTF">2018-07-15T18:35:00Z</dcterms:created>
  <dcterms:modified xsi:type="dcterms:W3CDTF">2018-07-17T10:19:00Z</dcterms:modified>
</cp:coreProperties>
</file>